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9B" w:rsidRPr="0062479B" w:rsidRDefault="0062479B" w:rsidP="006247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47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2F7FF"/>
        </w:rPr>
        <w:t>Как подготовиться к приему у стоматолога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 xml:space="preserve">перед посещением стоматолога покушайте, поскольку после приема, возможно доктор порекомендует вам 2-3 часа воздержаться от приема пищи. Кроме того, это поможет избежать возможного </w:t>
      </w:r>
      <w:proofErr w:type="gramStart"/>
      <w:r w:rsidRPr="0062479B">
        <w:rPr>
          <w:rFonts w:ascii="Times New Roman" w:hAnsi="Times New Roman" w:cs="Times New Roman"/>
        </w:rPr>
        <w:t>головокружения</w:t>
      </w:r>
      <w:proofErr w:type="gramEnd"/>
      <w:r w:rsidRPr="0062479B">
        <w:rPr>
          <w:rFonts w:ascii="Times New Roman" w:hAnsi="Times New Roman" w:cs="Times New Roman"/>
        </w:rPr>
        <w:t xml:space="preserve"> вызванного введением анестетика;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 не забудьте выполнить обычные гигиенические процедуры и почистить зубы щеткой, а также зубной нитью;  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возьмите с собой чистый носовой платок или одноразовые салфетки;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 xml:space="preserve"> одевайте удобную не </w:t>
      </w:r>
      <w:proofErr w:type="gramStart"/>
      <w:r w:rsidRPr="0062479B">
        <w:rPr>
          <w:rFonts w:ascii="Times New Roman" w:hAnsi="Times New Roman" w:cs="Times New Roman"/>
        </w:rPr>
        <w:t>сковывающей</w:t>
      </w:r>
      <w:proofErr w:type="gramEnd"/>
      <w:r w:rsidRPr="0062479B">
        <w:rPr>
          <w:rFonts w:ascii="Times New Roman" w:hAnsi="Times New Roman" w:cs="Times New Roman"/>
        </w:rPr>
        <w:t xml:space="preserve"> движений и дыхания одежду;  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 xml:space="preserve">не рекомендуется </w:t>
      </w:r>
      <w:proofErr w:type="gramStart"/>
      <w:r w:rsidRPr="0062479B">
        <w:rPr>
          <w:rFonts w:ascii="Times New Roman" w:hAnsi="Times New Roman" w:cs="Times New Roman"/>
        </w:rPr>
        <w:t>одевать</w:t>
      </w:r>
      <w:proofErr w:type="gramEnd"/>
      <w:r w:rsidRPr="0062479B">
        <w:rPr>
          <w:rFonts w:ascii="Times New Roman" w:hAnsi="Times New Roman" w:cs="Times New Roman"/>
        </w:rPr>
        <w:t xml:space="preserve"> громоздкую бижутерию, а лучше всего снять украшения перед приемом врача;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если у вас есть хронические заболевания, такие как сахарный диабет, гипертония, бронхиальная астма – не забудьте взять лекарство и сообщить об этом лечащему врачу.</w:t>
      </w:r>
    </w:p>
    <w:p w:rsidR="0062479B" w:rsidRPr="0062479B" w:rsidRDefault="0062479B" w:rsidP="006247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479B">
        <w:rPr>
          <w:rFonts w:ascii="Times New Roman" w:hAnsi="Times New Roman" w:cs="Times New Roman"/>
          <w:shd w:val="clear" w:color="auto" w:fill="E2F7FF"/>
        </w:rPr>
        <w:t xml:space="preserve">Если Вы ощущаете повышенную тревожность перед приемом у стоматолога – выпейте на ночь и перед приемом успокаивающее средство (настойка валерьяны, </w:t>
      </w:r>
      <w:proofErr w:type="spellStart"/>
      <w:r w:rsidRPr="0062479B">
        <w:rPr>
          <w:rFonts w:ascii="Times New Roman" w:hAnsi="Times New Roman" w:cs="Times New Roman"/>
          <w:shd w:val="clear" w:color="auto" w:fill="E2F7FF"/>
        </w:rPr>
        <w:t>новопассит</w:t>
      </w:r>
      <w:proofErr w:type="spellEnd"/>
      <w:r w:rsidRPr="0062479B">
        <w:rPr>
          <w:rFonts w:ascii="Times New Roman" w:hAnsi="Times New Roman" w:cs="Times New Roman"/>
          <w:shd w:val="clear" w:color="auto" w:fill="E2F7FF"/>
        </w:rPr>
        <w:t xml:space="preserve"> и.т.п.)</w:t>
      </w:r>
      <w:r w:rsidRPr="0062479B">
        <w:rPr>
          <w:rFonts w:ascii="Times New Roman" w:hAnsi="Times New Roman" w:cs="Times New Roman"/>
          <w:shd w:val="clear" w:color="auto" w:fill="E2F7FF"/>
        </w:rPr>
        <w:br/>
        <w:t> </w:t>
      </w:r>
      <w:r w:rsidRPr="0062479B">
        <w:rPr>
          <w:rFonts w:ascii="Times New Roman" w:hAnsi="Times New Roman" w:cs="Times New Roman"/>
          <w:shd w:val="clear" w:color="auto" w:fill="E2F7FF"/>
        </w:rPr>
        <w:br/>
      </w:r>
      <w:r w:rsidRPr="006247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2F7FF"/>
        </w:rPr>
        <w:t>Когда приходить на прием к стоматологу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если Вы идете на прием к стоматологу первый раз, - рассчитайте время так, чтобы до назначенного времени у вас было 15 минут на заполнение и оформление медицинской документации (медицинская карта, согласие на обработку персональных данных и т.п.)  </w:t>
      </w:r>
    </w:p>
    <w:p w:rsidR="0062479B" w:rsidRPr="0062479B" w:rsidRDefault="0062479B" w:rsidP="0062479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79B">
        <w:rPr>
          <w:rStyle w:val="a3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E2F7FF"/>
        </w:rPr>
        <w:t>Не забудьте взять с собой паспорт, полис. Если вы до этого лечились в другой клинике и у вас есть история болезни, рентгеновские снимки – возьмите их с собой!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если все необходимые документы у Вас уже оформлены, и Вы являетесь пациентом нашей поликлиники, - рассчитывайте время таким образом, чтобы Вам не пришлось долго ожидать, особенно если Вы ощущаете повышенную тревожность перед стоматологическими процедурами.  </w:t>
      </w:r>
    </w:p>
    <w:p w:rsidR="0062479B" w:rsidRPr="0062479B" w:rsidRDefault="0062479B" w:rsidP="006247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47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2F7FF"/>
        </w:rPr>
        <w:t>Когда</w:t>
      </w:r>
      <w:r w:rsidRPr="006247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2F7FF"/>
        </w:rPr>
        <w:t> </w:t>
      </w:r>
      <w:r w:rsidRPr="0062479B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E2F7FF"/>
        </w:rPr>
        <w:t>НЕ приходить</w:t>
      </w:r>
      <w:r w:rsidRPr="0062479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2F7FF"/>
        </w:rPr>
        <w:t> </w:t>
      </w:r>
      <w:r w:rsidRPr="006247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2F7FF"/>
        </w:rPr>
        <w:t>на прием к стоматологу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-</w:t>
      </w:r>
      <w:r w:rsidRPr="0062479B">
        <w:rPr>
          <w:rFonts w:ascii="Times New Roman" w:hAnsi="Times New Roman" w:cs="Times New Roman"/>
        </w:rPr>
        <w:t>при герпесе или «лихорадке»</w:t>
      </w:r>
      <w:r>
        <w:rPr>
          <w:rFonts w:ascii="Times New Roman" w:hAnsi="Times New Roman" w:cs="Times New Roman"/>
        </w:rPr>
        <w:t>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-</w:t>
      </w:r>
      <w:r w:rsidRPr="0062479B">
        <w:rPr>
          <w:rFonts w:ascii="Times New Roman" w:hAnsi="Times New Roman" w:cs="Times New Roman"/>
        </w:rPr>
        <w:t xml:space="preserve">при ОРВИ, ОРЗ, фарингите, ангине и других заболеваний горла и дыхательных путей, даже в </w:t>
      </w:r>
      <w:r>
        <w:rPr>
          <w:rFonts w:ascii="Times New Roman" w:hAnsi="Times New Roman" w:cs="Times New Roman"/>
        </w:rPr>
        <w:t xml:space="preserve"> </w:t>
      </w:r>
      <w:r w:rsidRPr="0062479B">
        <w:rPr>
          <w:rFonts w:ascii="Times New Roman" w:hAnsi="Times New Roman" w:cs="Times New Roman"/>
        </w:rPr>
        <w:t>отсутствии повышенной температуры</w:t>
      </w:r>
      <w:r>
        <w:rPr>
          <w:rFonts w:ascii="Times New Roman" w:hAnsi="Times New Roman" w:cs="Times New Roman"/>
        </w:rPr>
        <w:t>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-</w:t>
      </w:r>
      <w:r w:rsidRPr="0062479B">
        <w:rPr>
          <w:rFonts w:ascii="Times New Roman" w:hAnsi="Times New Roman" w:cs="Times New Roman"/>
        </w:rPr>
        <w:t>при насморке и заложенности носа</w:t>
      </w:r>
      <w:r>
        <w:rPr>
          <w:rFonts w:ascii="Times New Roman" w:hAnsi="Times New Roman" w:cs="Times New Roman"/>
        </w:rPr>
        <w:t>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-</w:t>
      </w:r>
      <w:r w:rsidRPr="0062479B">
        <w:rPr>
          <w:rFonts w:ascii="Times New Roman" w:hAnsi="Times New Roman" w:cs="Times New Roman"/>
        </w:rPr>
        <w:t>женщинам в критические дни, т.к. повышается порог болевой чувствительности и риск осложнений</w:t>
      </w:r>
      <w:r>
        <w:rPr>
          <w:rFonts w:ascii="Times New Roman" w:hAnsi="Times New Roman" w:cs="Times New Roman"/>
        </w:rPr>
        <w:t>;</w:t>
      </w:r>
    </w:p>
    <w:p w:rsidR="0062479B" w:rsidRPr="0062479B" w:rsidRDefault="0062479B" w:rsidP="0062479B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1"/>
          <w:szCs w:val="21"/>
          <w:shd w:val="clear" w:color="auto" w:fill="E2F7FF"/>
        </w:rPr>
      </w:pPr>
      <w:r>
        <w:rPr>
          <w:rFonts w:ascii="Times New Roman" w:hAnsi="Times New Roman" w:cs="Times New Roman"/>
        </w:rPr>
        <w:t>-</w:t>
      </w:r>
      <w:r w:rsidRPr="0062479B">
        <w:rPr>
          <w:rFonts w:ascii="Times New Roman" w:hAnsi="Times New Roman" w:cs="Times New Roman"/>
        </w:rPr>
        <w:t>если накануне Вы принимали алкоголь – это снижает эффективность анестетиков</w:t>
      </w:r>
      <w:r>
        <w:rPr>
          <w:rFonts w:ascii="Times New Roman" w:hAnsi="Times New Roman" w:cs="Times New Roman"/>
        </w:rPr>
        <w:t>.</w:t>
      </w:r>
      <w:r w:rsidRPr="0062479B">
        <w:rPr>
          <w:rFonts w:ascii="Times New Roman" w:hAnsi="Times New Roman" w:cs="Times New Roman"/>
          <w:shd w:val="clear" w:color="auto" w:fill="E2F7FF"/>
        </w:rPr>
        <w:t> </w:t>
      </w:r>
      <w:r w:rsidRPr="0062479B">
        <w:rPr>
          <w:rFonts w:ascii="Times New Roman" w:hAnsi="Times New Roman" w:cs="Times New Roman"/>
          <w:shd w:val="clear" w:color="auto" w:fill="E2F7FF"/>
        </w:rPr>
        <w:br/>
        <w:t>      В случае острой боли эти ограничения, конечно, не действуют, но вы должны помнить, что все вышеперечисленные состояния повышают риск возникновения осложнений.</w:t>
      </w:r>
      <w:r w:rsidRPr="0062479B">
        <w:rPr>
          <w:rFonts w:ascii="Times New Roman" w:hAnsi="Times New Roman" w:cs="Times New Roman"/>
          <w:shd w:val="clear" w:color="auto" w:fill="E2F7FF"/>
        </w:rPr>
        <w:br/>
        <w:t> </w:t>
      </w:r>
    </w:p>
    <w:p w:rsidR="0062479B" w:rsidRPr="0062479B" w:rsidRDefault="0062479B" w:rsidP="006247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47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2F7FF"/>
        </w:rPr>
        <w:t>На приеме у стоматолога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обязательно расскажите своему доктору обо всех своих ощущениях и проявлениях болезни;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сообщите о лекарствах, которые Вы принимаете в настоящий момент;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задавайте доктору все интересующие Вас вопросы, - он обязательно даст вам необходимые разъяснения по поводу течения вашего заболевания и особенностях лечения. Чем лучше Вы с врачом будете понимать друг друга, тем меньше шансов останется у болезни.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479B">
        <w:rPr>
          <w:rFonts w:ascii="Times New Roman" w:hAnsi="Times New Roman" w:cs="Times New Roman"/>
        </w:rPr>
        <w:t>в</w:t>
      </w:r>
      <w:proofErr w:type="gramEnd"/>
      <w:r w:rsidRPr="0062479B">
        <w:rPr>
          <w:rFonts w:ascii="Times New Roman" w:hAnsi="Times New Roman" w:cs="Times New Roman"/>
        </w:rPr>
        <w:t>нимательно выслушайте все рекомендации вашего стоматолога;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оговорите дату следующего посещения. Не забудьте оформить все необходимые рекомендации и назначения в письменном виде.</w:t>
      </w:r>
    </w:p>
    <w:p w:rsidR="0062479B" w:rsidRPr="0062479B" w:rsidRDefault="0062479B" w:rsidP="006247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479B">
        <w:rPr>
          <w:rFonts w:ascii="Times New Roman" w:hAnsi="Times New Roman" w:cs="Times New Roman"/>
          <w:shd w:val="clear" w:color="auto" w:fill="E2F7FF"/>
        </w:rPr>
        <w:br/>
      </w:r>
      <w:r w:rsidRPr="006247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E2F7FF"/>
        </w:rPr>
        <w:t>После посещения стоматолога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с максимальной точностью исполните назначения и рекомендации врача;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в случае неблагополучного течения заболевания – созвонитесь с регистратурой, вас могут соединить с вашим лечащим врачом для консультации;</w:t>
      </w:r>
    </w:p>
    <w:p w:rsidR="0062479B" w:rsidRPr="0062479B" w:rsidRDefault="0062479B" w:rsidP="0062479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2479B">
        <w:rPr>
          <w:rFonts w:ascii="Times New Roman" w:hAnsi="Times New Roman" w:cs="Times New Roman"/>
        </w:rPr>
        <w:t>соблюдайте назначенный доктором режим посещений.</w:t>
      </w:r>
    </w:p>
    <w:p w:rsidR="0062479B" w:rsidRDefault="0062479B" w:rsidP="0062479B">
      <w:pPr>
        <w:pStyle w:val="a4"/>
        <w:jc w:val="center"/>
        <w:rPr>
          <w:rFonts w:ascii="Verdana" w:hAnsi="Verdana"/>
          <w:color w:val="000000"/>
          <w:sz w:val="16"/>
          <w:szCs w:val="16"/>
          <w:shd w:val="clear" w:color="auto" w:fill="E2F7FF"/>
        </w:rPr>
      </w:pPr>
      <w:r w:rsidRPr="0062479B">
        <w:rPr>
          <w:rFonts w:ascii="Times New Roman" w:hAnsi="Times New Roman" w:cs="Times New Roman"/>
          <w:shd w:val="clear" w:color="auto" w:fill="E2F7FF"/>
        </w:rPr>
        <w:br/>
      </w:r>
      <w:r w:rsidRPr="0062479B">
        <w:rPr>
          <w:rFonts w:ascii="Times New Roman" w:hAnsi="Times New Roman" w:cs="Times New Roman"/>
          <w:b/>
          <w:sz w:val="28"/>
          <w:szCs w:val="28"/>
        </w:rPr>
        <w:t>Правила хорошего тона</w:t>
      </w:r>
      <w:proofErr w:type="gramStart"/>
      <w:r w:rsidRPr="0062479B">
        <w:rPr>
          <w:rFonts w:ascii="Times New Roman" w:hAnsi="Times New Roman" w:cs="Times New Roman"/>
          <w:b/>
          <w:sz w:val="28"/>
          <w:szCs w:val="28"/>
        </w:rPr>
        <w:br/>
      </w:r>
      <w:r w:rsidRPr="0062479B">
        <w:rPr>
          <w:rFonts w:ascii="Times New Roman" w:hAnsi="Times New Roman" w:cs="Times New Roman"/>
          <w:shd w:val="clear" w:color="auto" w:fill="E2F7FF"/>
        </w:rPr>
        <w:t>       Е</w:t>
      </w:r>
      <w:proofErr w:type="gramEnd"/>
      <w:r w:rsidRPr="0062479B">
        <w:rPr>
          <w:rFonts w:ascii="Times New Roman" w:hAnsi="Times New Roman" w:cs="Times New Roman"/>
          <w:shd w:val="clear" w:color="auto" w:fill="E2F7FF"/>
        </w:rPr>
        <w:t>сли по каким-либо причинам Вы не можете прийти в назначенный день или время, - постарайтесь, как можно раньше позвонить в поликлинику и перенести прием. Этим Вы позволите доктору уделить высвободившееся время другим пациентам.</w:t>
      </w:r>
      <w:bookmarkStart w:id="0" w:name="_GoBack"/>
      <w:bookmarkEnd w:id="0"/>
      <w:r w:rsidRPr="0062479B">
        <w:rPr>
          <w:rFonts w:ascii="Times New Roman" w:hAnsi="Times New Roman" w:cs="Times New Roman"/>
          <w:sz w:val="16"/>
          <w:szCs w:val="16"/>
        </w:rPr>
        <w:br/>
      </w:r>
    </w:p>
    <w:p w:rsidR="00293112" w:rsidRDefault="00293112"/>
    <w:sectPr w:rsidR="0029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A5E"/>
    <w:multiLevelType w:val="multilevel"/>
    <w:tmpl w:val="273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74465"/>
    <w:multiLevelType w:val="multilevel"/>
    <w:tmpl w:val="380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1319E"/>
    <w:multiLevelType w:val="multilevel"/>
    <w:tmpl w:val="5EE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42623"/>
    <w:multiLevelType w:val="multilevel"/>
    <w:tmpl w:val="ABB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D062F"/>
    <w:multiLevelType w:val="multilevel"/>
    <w:tmpl w:val="D49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36C01"/>
    <w:multiLevelType w:val="multilevel"/>
    <w:tmpl w:val="69D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9B"/>
    <w:rsid w:val="00293112"/>
    <w:rsid w:val="0062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79B"/>
  </w:style>
  <w:style w:type="character" w:styleId="a3">
    <w:name w:val="Strong"/>
    <w:basedOn w:val="a0"/>
    <w:qFormat/>
    <w:rsid w:val="0062479B"/>
    <w:rPr>
      <w:b/>
      <w:bCs/>
    </w:rPr>
  </w:style>
  <w:style w:type="paragraph" w:styleId="a4">
    <w:name w:val="No Spacing"/>
    <w:uiPriority w:val="1"/>
    <w:qFormat/>
    <w:rsid w:val="00624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Company>1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2015-04-14T09:14:00Z</dcterms:created>
  <dcterms:modified xsi:type="dcterms:W3CDTF">2015-04-14T09:21:00Z</dcterms:modified>
</cp:coreProperties>
</file>